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A7685">
        <w:rPr>
          <w:rFonts w:ascii="Times New Roman" w:hAnsi="Times New Roman" w:cs="Times New Roman"/>
          <w:sz w:val="28"/>
          <w:szCs w:val="28"/>
        </w:rPr>
        <w:t>4</w:t>
      </w:r>
      <w:r w:rsidR="00883988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C3408">
        <w:rPr>
          <w:rFonts w:ascii="Times New Roman" w:hAnsi="Times New Roman" w:cs="Times New Roman"/>
          <w:sz w:val="28"/>
          <w:szCs w:val="28"/>
        </w:rPr>
        <w:t>13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D12354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>INDICAÇÃO</w:t>
      </w:r>
      <w:r w:rsidR="00883988">
        <w:rPr>
          <w:rFonts w:ascii="Times New Roman" w:hAnsi="Times New Roman" w:cs="Times New Roman"/>
          <w:sz w:val="28"/>
          <w:szCs w:val="28"/>
        </w:rPr>
        <w:t xml:space="preserve"> (verbal)</w:t>
      </w:r>
      <w:r w:rsidR="009800B8">
        <w:rPr>
          <w:rFonts w:ascii="Times New Roman" w:hAnsi="Times New Roman" w:cs="Times New Roman"/>
          <w:sz w:val="28"/>
          <w:szCs w:val="28"/>
        </w:rPr>
        <w:t xml:space="preserve">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883988">
        <w:rPr>
          <w:rFonts w:ascii="Times New Roman" w:hAnsi="Times New Roman" w:cs="Times New Roman"/>
          <w:sz w:val="28"/>
          <w:szCs w:val="28"/>
        </w:rPr>
        <w:t>Denilson Machado da Silva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DC3408">
        <w:rPr>
          <w:rFonts w:ascii="Times New Roman" w:hAnsi="Times New Roman" w:cs="Times New Roman"/>
          <w:sz w:val="28"/>
          <w:szCs w:val="28"/>
        </w:rPr>
        <w:t>12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DC3408">
        <w:rPr>
          <w:rFonts w:ascii="Times New Roman" w:hAnsi="Times New Roman" w:cs="Times New Roman"/>
          <w:sz w:val="28"/>
          <w:szCs w:val="28"/>
        </w:rPr>
        <w:t>a realização de serviço de encascalhamento na</w:t>
      </w:r>
      <w:proofErr w:type="gramStart"/>
      <w:r w:rsidR="00DC340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C3408">
        <w:rPr>
          <w:rFonts w:ascii="Times New Roman" w:hAnsi="Times New Roman" w:cs="Times New Roman"/>
          <w:sz w:val="28"/>
          <w:szCs w:val="28"/>
        </w:rPr>
        <w:t xml:space="preserve">propriedade do Senhor </w:t>
      </w:r>
      <w:r w:rsidR="00883988">
        <w:rPr>
          <w:rFonts w:ascii="Times New Roman" w:hAnsi="Times New Roman" w:cs="Times New Roman"/>
          <w:sz w:val="28"/>
          <w:szCs w:val="28"/>
        </w:rPr>
        <w:t>Luiz Bonatto em frente o chiqueirão na localidade de Sitio Langner, bem como na subida da Escola Eduardo Langner pois o trecho esta com dificuldade de trafego.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83988"/>
    <w:rsid w:val="008F606D"/>
    <w:rsid w:val="00974C3C"/>
    <w:rsid w:val="009800B8"/>
    <w:rsid w:val="009A3B75"/>
    <w:rsid w:val="009A7685"/>
    <w:rsid w:val="00AB42D1"/>
    <w:rsid w:val="00B74B98"/>
    <w:rsid w:val="00BC1184"/>
    <w:rsid w:val="00BD5FB3"/>
    <w:rsid w:val="00C16AB4"/>
    <w:rsid w:val="00C658C8"/>
    <w:rsid w:val="00CF7D0A"/>
    <w:rsid w:val="00D0741A"/>
    <w:rsid w:val="00D12354"/>
    <w:rsid w:val="00D57629"/>
    <w:rsid w:val="00DC3408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2018-03-13T12:37:00Z</cp:lastPrinted>
  <dcterms:created xsi:type="dcterms:W3CDTF">2018-03-13T11:34:00Z</dcterms:created>
  <dcterms:modified xsi:type="dcterms:W3CDTF">2018-03-13T12:37:00Z</dcterms:modified>
</cp:coreProperties>
</file>